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943726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943726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943726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513AE8" w:rsidRPr="0094372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943726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9437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943726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9437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943726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943726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94372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4D30E" wp14:editId="4981A31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94372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43726" w:rsidRDefault="00081011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943726">
        <w:rPr>
          <w:rFonts w:ascii="TH SarabunPSK" w:hAnsi="TH SarabunPSK" w:cs="TH SarabunPSK"/>
          <w:noProof/>
          <w:sz w:val="32"/>
          <w:szCs w:val="32"/>
        </w:rPr>
        <w:br/>
      </w:r>
      <w:r w:rsidRPr="00943726">
        <w:rPr>
          <w:rFonts w:ascii="TH SarabunPSK" w:hAnsi="TH SarabunPSK" w:cs="TH SarabunPSK"/>
          <w:noProof/>
          <w:sz w:val="32"/>
          <w:szCs w:val="32"/>
        </w:rPr>
        <w:tab/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</w:r>
      <w:r w:rsidRPr="00943726">
        <w:rPr>
          <w:rFonts w:ascii="TH SarabunPSK" w:hAnsi="TH SarabunPSK" w:cs="TH SarabunPSK"/>
          <w:noProof/>
          <w:sz w:val="32"/>
          <w:szCs w:val="32"/>
        </w:rPr>
        <w:tab/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943726">
        <w:rPr>
          <w:rFonts w:ascii="TH SarabunPSK" w:hAnsi="TH SarabunPSK" w:cs="TH SarabunPSK"/>
          <w:noProof/>
          <w:sz w:val="32"/>
          <w:szCs w:val="32"/>
        </w:rPr>
        <w:t>.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943726">
        <w:rPr>
          <w:rFonts w:ascii="TH SarabunPSK" w:hAnsi="TH SarabunPSK" w:cs="TH SarabunPSK"/>
          <w:noProof/>
          <w:sz w:val="32"/>
          <w:szCs w:val="32"/>
        </w:rPr>
        <w:t xml:space="preserve">.2553 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</w:r>
      <w:r w:rsidRPr="00943726">
        <w:rPr>
          <w:rFonts w:ascii="TH SarabunPSK" w:hAnsi="TH SarabunPSK" w:cs="TH SarabunPSK"/>
          <w:noProof/>
          <w:sz w:val="32"/>
          <w:szCs w:val="32"/>
        </w:rPr>
        <w:tab/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</w:p>
    <w:p w:rsidR="00943726" w:rsidRDefault="00081011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943726">
        <w:rPr>
          <w:rFonts w:ascii="TH SarabunPSK" w:hAnsi="TH SarabunPSK" w:cs="TH SarabunPSK"/>
          <w:noProof/>
          <w:sz w:val="32"/>
          <w:szCs w:val="32"/>
        </w:rPr>
        <w:br/>
      </w:r>
      <w:r w:rsidRPr="00943726">
        <w:rPr>
          <w:rFonts w:ascii="TH SarabunPSK" w:hAnsi="TH SarabunPSK" w:cs="TH SarabunPSK"/>
          <w:noProof/>
          <w:sz w:val="32"/>
          <w:szCs w:val="32"/>
        </w:rPr>
        <w:tab/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หลักเกณฑ์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  <w:t xml:space="preserve">     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  <w:t xml:space="preserve"> 1. 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มีสัญชาติไทย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  <w:t xml:space="preserve"> 2. 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  <w:t xml:space="preserve"> 3.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  <w:t xml:space="preserve"> 4.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</w:p>
    <w:p w:rsidR="00943726" w:rsidRDefault="00081011" w:rsidP="00513AE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943726">
        <w:rPr>
          <w:rFonts w:ascii="TH SarabunPSK" w:hAnsi="TH SarabunPSK" w:cs="TH SarabunPSK"/>
          <w:noProof/>
          <w:sz w:val="32"/>
          <w:szCs w:val="32"/>
        </w:rPr>
        <w:br/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</w:r>
      <w:r w:rsidRPr="00943726">
        <w:rPr>
          <w:rFonts w:ascii="TH SarabunPSK" w:hAnsi="TH SarabunPSK" w:cs="TH SarabunPSK"/>
          <w:noProof/>
          <w:sz w:val="16"/>
          <w:szCs w:val="16"/>
        </w:rPr>
        <w:br/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</w:t>
      </w:r>
      <w:r w:rsidRPr="0094372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ยื่นคำขอแทนโดยแสดงหลักฐานการเป็นผู้แทนดังกล่าว</w:t>
      </w:r>
      <w:r w:rsidR="00943726">
        <w:rPr>
          <w:rFonts w:ascii="TH SarabunPSK" w:hAnsi="TH SarabunPSK" w:cs="TH SarabunPSK"/>
          <w:noProof/>
          <w:sz w:val="32"/>
          <w:szCs w:val="32"/>
        </w:rPr>
        <w:br/>
      </w:r>
      <w:r w:rsidRPr="00943726">
        <w:rPr>
          <w:rFonts w:ascii="TH SarabunPSK" w:hAnsi="TH SarabunPSK" w:cs="TH SarabunPSK"/>
          <w:noProof/>
          <w:sz w:val="16"/>
          <w:szCs w:val="16"/>
        </w:rPr>
        <w:br/>
      </w:r>
      <w:r w:rsidRPr="00943726">
        <w:rPr>
          <w:rFonts w:ascii="TH SarabunPSK" w:hAnsi="TH SarabunPSK" w:cs="TH SarabunPSK"/>
          <w:noProof/>
          <w:sz w:val="32"/>
          <w:szCs w:val="32"/>
        </w:rPr>
        <w:tab/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วิธีการ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  <w:t xml:space="preserve">    1. 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  <w:t xml:space="preserve">    2.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  <w:r w:rsidRPr="00943726">
        <w:rPr>
          <w:rFonts w:ascii="TH SarabunPSK" w:hAnsi="TH SarabunPSK" w:cs="TH SarabunPSK"/>
          <w:noProof/>
          <w:sz w:val="32"/>
          <w:szCs w:val="32"/>
        </w:rPr>
        <w:br/>
      </w:r>
      <w:r w:rsidRPr="00943726">
        <w:rPr>
          <w:rFonts w:ascii="TH SarabunPSK" w:hAnsi="TH SarabunPSK" w:cs="TH SarabunPSK"/>
          <w:noProof/>
          <w:sz w:val="32"/>
          <w:szCs w:val="32"/>
        </w:rPr>
        <w:lastRenderedPageBreak/>
        <w:t xml:space="preserve">    3. </w:t>
      </w:r>
      <w:r w:rsidRPr="00943726">
        <w:rPr>
          <w:rFonts w:ascii="TH SarabunPSK" w:hAnsi="TH SarabunPSK" w:cs="TH SarabunPSK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1C596D" w:rsidRDefault="001C596D" w:rsidP="00513AE8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974646" w:rsidRPr="00943726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943726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943726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943726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372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943726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ที่ทำการองค์การบริหารส่วนตำบลเมืองทุ่ง สำนักงานปลัด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งานพัฒนาชุมชน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 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ร้อยเอ็ด โทรศัพท์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0-4361-1190 /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943726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– 30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943726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72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943726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94372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94372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94372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943726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943726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943726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943726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43726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943726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943726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943726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943726" w:rsidTr="00310762">
        <w:tc>
          <w:tcPr>
            <w:tcW w:w="846" w:type="dxa"/>
          </w:tcPr>
          <w:p w:rsidR="0067367B" w:rsidRPr="00943726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43726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943726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                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94372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20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นาที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หน่วยงานผู้รับผิดชอบ คือ สำนักงานปลัด องค์การบริหารส่วนตำบลเมืองทุ่ง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4372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94372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943726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943726" w:rsidTr="00310762">
        <w:tc>
          <w:tcPr>
            <w:tcW w:w="846" w:type="dxa"/>
          </w:tcPr>
          <w:p w:rsidR="0067367B" w:rsidRPr="00943726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43726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943726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:rsidR="001A5925" w:rsidRPr="0094372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10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นาที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หน่วยงานผู้รับผิดชอบ สำนักงานปลัด  งานพัฒนาชุมชน องค์การบริหารส่วนตำบลเมืองทุ่ง 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4372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943726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943726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943726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74646" w:rsidRPr="00943726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943726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43726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943726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943726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943726" w:rsidTr="000E5F48">
        <w:tc>
          <w:tcPr>
            <w:tcW w:w="846" w:type="dxa"/>
          </w:tcPr>
          <w:p w:rsidR="00E8524B" w:rsidRPr="0094372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4372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4372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  <w:p w:rsidR="00CD595C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943726" w:rsidRDefault="00620E9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4372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4372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สำนักงานพัฒนาสังคมและความมั่นคงของมนุษย์จังหวัดร้อยเอ็ด</w:t>
            </w:r>
          </w:p>
        </w:tc>
      </w:tr>
      <w:tr w:rsidR="0067367B" w:rsidRPr="00943726" w:rsidTr="000E5F48">
        <w:tc>
          <w:tcPr>
            <w:tcW w:w="846" w:type="dxa"/>
          </w:tcPr>
          <w:p w:rsidR="00E8524B" w:rsidRPr="0094372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4372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4372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943726" w:rsidRDefault="00620E9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608583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4372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4372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943726" w:rsidTr="000E5F48">
        <w:tc>
          <w:tcPr>
            <w:tcW w:w="846" w:type="dxa"/>
          </w:tcPr>
          <w:p w:rsidR="00E8524B" w:rsidRPr="0094372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4372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4372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943726" w:rsidRDefault="00620E9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853367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4372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4372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ธนาคารเพื่อการเกษตรและสหกรณ์การเกษตร</w:t>
            </w:r>
          </w:p>
        </w:tc>
      </w:tr>
      <w:tr w:rsidR="0067367B" w:rsidRPr="00943726" w:rsidTr="000E5F48">
        <w:tc>
          <w:tcPr>
            <w:tcW w:w="846" w:type="dxa"/>
          </w:tcPr>
          <w:p w:rsidR="00E8524B" w:rsidRPr="0094372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4372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4372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กรณียื่นคำขอแทน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943726" w:rsidRDefault="00620E9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1118028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4372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4372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943726" w:rsidTr="000E5F48">
        <w:tc>
          <w:tcPr>
            <w:tcW w:w="846" w:type="dxa"/>
          </w:tcPr>
          <w:p w:rsidR="00E8524B" w:rsidRPr="00943726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43726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43726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94372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943726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437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943726" w:rsidRDefault="00620E95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338325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4372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43726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ธนาคารเพื่อการเกษตรและสหกรณ์การเกษตร</w:t>
            </w:r>
          </w:p>
        </w:tc>
      </w:tr>
    </w:tbl>
    <w:p w:rsidR="00CD595C" w:rsidRPr="00943726" w:rsidRDefault="00CD595C" w:rsidP="00513AE8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CD595C" w:rsidRPr="00943726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94372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943726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943726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943726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943726" w:rsidTr="008D6120">
        <w:tc>
          <w:tcPr>
            <w:tcW w:w="10075" w:type="dxa"/>
            <w:gridSpan w:val="3"/>
          </w:tcPr>
          <w:p w:rsidR="008D6120" w:rsidRPr="00943726" w:rsidRDefault="00812105" w:rsidP="00CD595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4372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943726" w:rsidRDefault="00CD595C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7367B" w:rsidRPr="00943726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94372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94372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43726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43726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943726" w:rsidTr="00527864">
        <w:tc>
          <w:tcPr>
            <w:tcW w:w="846" w:type="dxa"/>
          </w:tcPr>
          <w:p w:rsidR="000B2BF5" w:rsidRPr="00943726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43726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94372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943726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943726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3726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94372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43726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43726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943726" w:rsidTr="00527864">
        <w:tc>
          <w:tcPr>
            <w:tcW w:w="846" w:type="dxa"/>
          </w:tcPr>
          <w:p w:rsidR="000B2BF5" w:rsidRPr="00943726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4372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43726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แบบคำขอลงทะเบียนรับเงินเบี้ยความพิการ</w:t>
            </w:r>
          </w:p>
          <w:p w:rsidR="001A5925" w:rsidRPr="00943726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4372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43726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Default="00B00292" w:rsidP="00B00292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00292" w:rsidRPr="006C2515" w:rsidRDefault="00B00292" w:rsidP="00B00292">
      <w:pPr>
        <w:spacing w:after="0" w:line="240" w:lineRule="auto"/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ทะเบียนเลขที่............../...............</w:t>
      </w:r>
    </w:p>
    <w:p w:rsidR="00B00292" w:rsidRPr="006C2515" w:rsidRDefault="00B00292" w:rsidP="00B002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C2515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แบบคำขอขึ้นทะเบียนรับเงินเบี้ยควา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มพิการ ประจำปีงบประมาณ พ.ศ...............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หมายเหตุ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ให้ขีดฆ่าข้อความที่ไม่ต้องการออก และทำเครื่องหมาย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50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ในช่อง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หน้าข้อความที่ต้องการ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ผู้ยื่นคำขอฯ  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/>
          <w:sz w:val="30"/>
          <w:szCs w:val="30"/>
        </w:rPr>
        <w:t xml:space="preserve">[  ]  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แจ้งด้วยตนเอง  </w:t>
      </w:r>
    </w:p>
    <w:p w:rsidR="00B00292" w:rsidRPr="006C2515" w:rsidRDefault="00B00292" w:rsidP="00B00292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/>
          <w:sz w:val="30"/>
          <w:szCs w:val="30"/>
        </w:rPr>
        <w:t xml:space="preserve">[  </w:t>
      </w:r>
      <w:proofErr w:type="gramStart"/>
      <w:r w:rsidRPr="006C2515">
        <w:rPr>
          <w:rFonts w:ascii="TH SarabunIT๙" w:hAnsi="TH SarabunIT๙" w:cs="TH SarabunIT๙"/>
          <w:sz w:val="30"/>
          <w:szCs w:val="30"/>
        </w:rPr>
        <w:t xml:space="preserve">]  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ผู้ยื่นคำขอฯแทนตามหนังสือมอบอำนาจ</w:t>
      </w:r>
      <w:proofErr w:type="gramEnd"/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เกี่ยวข้องเป็น...................กับคนพิการที่ขอขึ้นทะเบียน 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ชื่อ-สกุล................................เลขประจำตัวประชาชนผู้รับมอบอำนาจ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ที่อยู่........................................................................................................โทรศัพท์...........................................................</w:t>
      </w:r>
    </w:p>
    <w:p w:rsidR="00B00292" w:rsidRPr="006C2515" w:rsidRDefault="00B00292" w:rsidP="00B00292">
      <w:pPr>
        <w:spacing w:after="0" w:line="240" w:lineRule="auto"/>
        <w:jc w:val="right"/>
        <w:rPr>
          <w:rFonts w:ascii="TH SarabunIT๙" w:hAnsi="TH SarabunIT๙" w:cs="TH SarabunIT๙"/>
          <w:sz w:val="30"/>
          <w:szCs w:val="30"/>
          <w:cs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เขียนที่องค์การบริหารส่วนตำบล</w:t>
      </w:r>
      <w:r>
        <w:rPr>
          <w:rFonts w:ascii="TH SarabunIT๙" w:hAnsi="TH SarabunIT๙" w:cs="TH SarabunIT๙" w:hint="cs"/>
          <w:sz w:val="30"/>
          <w:szCs w:val="30"/>
          <w:cs/>
        </w:rPr>
        <w:t>เมืองทุ่ง</w:t>
      </w:r>
    </w:p>
    <w:p w:rsidR="00B00292" w:rsidRPr="006C2515" w:rsidRDefault="00B00292" w:rsidP="00B00292">
      <w:pPr>
        <w:spacing w:after="0" w:line="240" w:lineRule="auto"/>
        <w:jc w:val="right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วันที่..............เดือน...........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.......................พ.ศ................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ab/>
        <w:t>ด้วยข้าพเจ้า (นาย/นาง/นางสาว) ชื่อ............................................................นามสกุล..............................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เกิดวันที่......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.....เดือน................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...............พ.ศ. .........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...  อายุ...................ปี  สัญชาติ.........ไทย.........</w:t>
      </w:r>
      <w:r>
        <w:rPr>
          <w:rFonts w:ascii="TH SarabunIT๙" w:hAnsi="TH SarabunIT๙" w:cs="TH SarabunIT๙" w:hint="cs"/>
          <w:sz w:val="30"/>
          <w:szCs w:val="30"/>
          <w:cs/>
        </w:rPr>
        <w:t>....มีชื่ออยู่ในสำ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ทะเบียนบ้านเลขที่..........................หมู่ที่............/ชุมชน...........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.................ตรอก/ซอย............................ถนน.............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ตำบล/แขวง..............เมืองทุ่ง..........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....อำเภอ/เขต...........</w:t>
      </w:r>
      <w:r>
        <w:rPr>
          <w:rFonts w:ascii="TH SarabunIT๙" w:hAnsi="TH SarabunIT๙" w:cs="TH SarabunIT๙" w:hint="cs"/>
          <w:sz w:val="30"/>
          <w:szCs w:val="30"/>
          <w:cs/>
        </w:rPr>
        <w:t>สุวรรณภูมิ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....จังหวัด..............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..ร้อยเอ็ด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...............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รหัสไปรษณีย์.........</w:t>
      </w:r>
      <w:r>
        <w:rPr>
          <w:rFonts w:ascii="TH SarabunIT๙" w:hAnsi="TH SarabunIT๙" w:cs="TH SarabunIT๙" w:hint="cs"/>
          <w:sz w:val="30"/>
          <w:szCs w:val="30"/>
          <w:cs/>
        </w:rPr>
        <w:t>45130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......โทรศัพท์..............................................................................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หมายเลขบัตรประจำตัวประชาชนของคนพิการที่ยื่นคำขอ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ประเภทความพิการ   </w:t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ความพิการทางการมองเห็น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ความพิการทางจิตใจหรือพฤติกรรมหรือออทิสติก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0"/>
          <w:sz w:val="30"/>
          <w:szCs w:val="30"/>
        </w:rPr>
      </w:pP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</w:t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ความพิการทางการได้ยินหรือสื่อความหมาย  </w:t>
      </w:r>
      <w:r w:rsidRPr="006C2515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>
        <w:rPr>
          <w:rFonts w:ascii="TH SarabunIT๙" w:hAnsi="TH SarabunIT๙" w:cs="TH SarabunIT๙"/>
          <w:spacing w:val="-10"/>
          <w:sz w:val="30"/>
          <w:szCs w:val="30"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ความพิการทางสติปัญญา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0"/>
          <w:sz w:val="30"/>
          <w:szCs w:val="30"/>
        </w:rPr>
      </w:pP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</w:t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ความพิการทางการเคลื่อนไหวหรือทางร่างกาย</w:t>
      </w:r>
      <w:r>
        <w:rPr>
          <w:rFonts w:ascii="TH SarabunIT๙" w:hAnsi="TH SarabunIT๙" w:cs="TH SarabunIT๙"/>
          <w:spacing w:val="-10"/>
          <w:sz w:val="30"/>
          <w:szCs w:val="30"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ความพิการทางการเรียนรู้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0"/>
          <w:sz w:val="30"/>
          <w:szCs w:val="30"/>
          <w:cs/>
        </w:rPr>
      </w:pP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</w:t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พิการซ้ำซ้อน</w:t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  <w:t xml:space="preserve">      </w:t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ไม่ระบุความพิการ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สถานภาพสมรส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โสด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สมรส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หม้าย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หย่าร้าง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แยกกันอยู่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อื่นๆ....................................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บุคคลอ้างอิงที่สามารถติดต่อได้..............................................................................โทรศัพท์..........................................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เกี่ยวข้องโดยเป็น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บิดา-มารดา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บุตร 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สามี-ภรรยา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พี่น้อง   </w:t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อื่นๆ.................................................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สถานภาพรับสวัสดิการภาครัฐ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ยังไม่ได้รับการสงเคราะห์เบี้ยยังชีพ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0"/>
          <w:sz w:val="30"/>
          <w:szCs w:val="30"/>
          <w:cs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/>
          <w:sz w:val="30"/>
          <w:szCs w:val="30"/>
        </w:rPr>
        <w:t xml:space="preserve">      </w:t>
      </w:r>
      <w:r w:rsidRPr="006C2515">
        <w:rPr>
          <w:rFonts w:ascii="TH SarabunIT๙" w:hAnsi="TH SarabunIT๙" w:cs="TH SarabunIT๙"/>
          <w:sz w:val="30"/>
          <w:szCs w:val="30"/>
        </w:rPr>
        <w:tab/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ได้รับการสงเคราะห์เบี้ยยังชีพผู้สูงอายุ  </w:t>
      </w: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ได้รับการสงเคราะห์เบี้ยยังชีพผู้ป่วยเอดส์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/>
          <w:sz w:val="30"/>
          <w:szCs w:val="30"/>
        </w:rPr>
        <w:tab/>
      </w:r>
      <w:r w:rsidRPr="006C2515">
        <w:rPr>
          <w:rFonts w:ascii="TH SarabunIT๙" w:hAnsi="TH SarabunIT๙" w:cs="TH SarabunIT๙"/>
          <w:sz w:val="30"/>
          <w:szCs w:val="30"/>
        </w:rPr>
        <w:tab/>
      </w:r>
      <w:r w:rsidRPr="006C2515">
        <w:rPr>
          <w:rFonts w:ascii="TH SarabunIT๙" w:hAnsi="TH SarabunIT๙" w:cs="TH SarabunIT๙"/>
          <w:sz w:val="30"/>
          <w:szCs w:val="30"/>
        </w:rPr>
        <w:tab/>
      </w:r>
      <w:r w:rsidRPr="006C2515">
        <w:rPr>
          <w:rFonts w:ascii="TH SarabunIT๙" w:hAnsi="TH SarabunIT๙" w:cs="TH SarabunIT๙"/>
          <w:sz w:val="30"/>
          <w:szCs w:val="30"/>
        </w:rPr>
        <w:tab/>
      </w: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ย้ายภูมิลำเนาเข้ามาอยู่ใหม่  เมื่อ.................................................................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6"/>
          <w:sz w:val="30"/>
          <w:szCs w:val="30"/>
        </w:rPr>
      </w:pPr>
      <w:r w:rsidRPr="006C2515">
        <w:rPr>
          <w:rFonts w:ascii="TH SarabunIT๙" w:hAnsi="TH SarabunIT๙" w:cs="TH SarabunIT๙" w:hint="cs"/>
          <w:spacing w:val="-6"/>
          <w:sz w:val="30"/>
          <w:szCs w:val="30"/>
          <w:cs/>
        </w:rPr>
        <w:t>มีความประสงค์ขอรับเงินเบี้ยยังชีพผู้สูงอายุ ประจำปีงบประมาณ พ</w:t>
      </w:r>
      <w:r w:rsidR="00620E95">
        <w:rPr>
          <w:rFonts w:ascii="TH SarabunIT๙" w:hAnsi="TH SarabunIT๙" w:cs="TH SarabunIT๙" w:hint="cs"/>
          <w:spacing w:val="-6"/>
          <w:sz w:val="30"/>
          <w:szCs w:val="30"/>
          <w:cs/>
        </w:rPr>
        <w:t>.ศ. 25........</w:t>
      </w:r>
      <w:bookmarkStart w:id="0" w:name="_GoBack"/>
      <w:bookmarkEnd w:id="0"/>
      <w:r w:rsidRPr="006C2515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 โดยวิธีดังต่อไปนี้ (เลือก 1 วิธี)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4"/>
          <w:sz w:val="30"/>
          <w:szCs w:val="30"/>
        </w:rPr>
      </w:pPr>
      <w:r w:rsidRPr="006C2515">
        <w:rPr>
          <w:rFonts w:ascii="TH SarabunIT๙" w:hAnsi="TH SarabunIT๙" w:cs="TH SarabunIT๙" w:hint="cs"/>
          <w:spacing w:val="-14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4"/>
          <w:sz w:val="30"/>
          <w:szCs w:val="30"/>
          <w:cs/>
        </w:rPr>
        <w:t xml:space="preserve">  รับเงินสดด้วยตนเอง</w:t>
      </w:r>
      <w:r w:rsidRPr="006C2515">
        <w:rPr>
          <w:rFonts w:ascii="TH SarabunIT๙" w:hAnsi="TH SarabunIT๙" w:cs="TH SarabunIT๙" w:hint="cs"/>
          <w:spacing w:val="-14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4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4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4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4"/>
          <w:sz w:val="30"/>
          <w:szCs w:val="30"/>
          <w:cs/>
        </w:rPr>
        <w:t xml:space="preserve">  รับเงินสดโดยบุคคลที่ได้รับมอบอำนาจจากผู้มีสิทธิ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8"/>
          <w:sz w:val="30"/>
          <w:szCs w:val="30"/>
        </w:rPr>
      </w:pPr>
      <w:r w:rsidRPr="006C2515">
        <w:rPr>
          <w:rFonts w:ascii="TH SarabunIT๙" w:hAnsi="TH SarabunIT๙" w:cs="TH SarabunIT๙" w:hint="cs"/>
          <w:spacing w:val="-18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8"/>
          <w:sz w:val="30"/>
          <w:szCs w:val="30"/>
          <w:cs/>
        </w:rPr>
        <w:t xml:space="preserve">  โอนเข้าบัญชีเงินฝากธนาคารในนามผู้มีสิทธิ</w:t>
      </w:r>
      <w:r w:rsidRPr="006C2515">
        <w:rPr>
          <w:rFonts w:ascii="TH SarabunIT๙" w:hAnsi="TH SarabunIT๙" w:cs="TH SarabunIT๙" w:hint="cs"/>
          <w:spacing w:val="-18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pacing w:val="-18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8"/>
          <w:sz w:val="30"/>
          <w:szCs w:val="30"/>
          <w:cs/>
        </w:rPr>
        <w:t xml:space="preserve">  โอนเข้าบัญชีเงินฝากธนาคารในนามบุคคลที่ได้รับมอบอำนาจจากผู้มีสิทธิ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8"/>
          <w:sz w:val="30"/>
          <w:szCs w:val="30"/>
          <w:cs/>
        </w:rPr>
      </w:pPr>
      <w:r w:rsidRPr="006C2515">
        <w:rPr>
          <w:rFonts w:ascii="TH SarabunIT๙" w:hAnsi="TH SarabunIT๙" w:cs="TH SarabunIT๙"/>
          <w:spacing w:val="-18"/>
          <w:sz w:val="30"/>
          <w:szCs w:val="30"/>
          <w:cs/>
        </w:rPr>
        <w:t>ธนาคาร........</w:t>
      </w:r>
      <w:r w:rsidRPr="006C2515">
        <w:rPr>
          <w:rFonts w:ascii="TH SarabunIT๙" w:hAnsi="TH SarabunIT๙" w:cs="TH SarabunIT๙" w:hint="cs"/>
          <w:spacing w:val="-18"/>
          <w:sz w:val="30"/>
          <w:szCs w:val="30"/>
          <w:cs/>
        </w:rPr>
        <w:t>กรุงไทย</w:t>
      </w:r>
      <w:r w:rsidRPr="006C2515">
        <w:rPr>
          <w:rFonts w:ascii="TH SarabunIT๙" w:hAnsi="TH SarabunIT๙" w:cs="TH SarabunIT๙"/>
          <w:spacing w:val="-18"/>
          <w:sz w:val="30"/>
          <w:szCs w:val="30"/>
          <w:cs/>
        </w:rPr>
        <w:t>............</w:t>
      </w:r>
      <w:r w:rsidRPr="006C2515">
        <w:rPr>
          <w:rFonts w:ascii="TH SarabunIT๙" w:hAnsi="TH SarabunIT๙" w:cs="TH SarabunIT๙" w:hint="cs"/>
          <w:spacing w:val="-18"/>
          <w:sz w:val="30"/>
          <w:szCs w:val="30"/>
          <w:cs/>
        </w:rPr>
        <w:t>สาขา</w:t>
      </w:r>
      <w:r w:rsidRPr="006C2515">
        <w:rPr>
          <w:rFonts w:ascii="TH SarabunIT๙" w:hAnsi="TH SarabunIT๙" w:cs="TH SarabunIT๙"/>
          <w:spacing w:val="-18"/>
          <w:sz w:val="30"/>
          <w:szCs w:val="30"/>
          <w:cs/>
        </w:rPr>
        <w:t>...............</w:t>
      </w:r>
      <w:r w:rsidRPr="006C2515">
        <w:rPr>
          <w:rFonts w:ascii="TH SarabunIT๙" w:hAnsi="TH SarabunIT๙" w:cs="TH SarabunIT๙" w:hint="cs"/>
          <w:spacing w:val="-18"/>
          <w:sz w:val="30"/>
          <w:szCs w:val="30"/>
          <w:cs/>
        </w:rPr>
        <w:t>.................</w:t>
      </w:r>
      <w:r w:rsidRPr="006C2515">
        <w:rPr>
          <w:rFonts w:ascii="TH SarabunIT๙" w:hAnsi="TH SarabunIT๙" w:cs="TH SarabunIT๙"/>
          <w:spacing w:val="-18"/>
          <w:sz w:val="30"/>
          <w:szCs w:val="30"/>
          <w:cs/>
        </w:rPr>
        <w:t xml:space="preserve">.................................เลขที่บัญชี </w:t>
      </w:r>
      <w:r w:rsidRPr="006C2515">
        <w:rPr>
          <w:rFonts w:ascii="TH SarabunIT๙" w:hAnsi="TH SarabunIT๙" w:cs="TH SarabunIT๙" w:hint="cs"/>
          <w:spacing w:val="-18"/>
          <w:sz w:val="30"/>
          <w:szCs w:val="30"/>
          <w:cs/>
        </w:rPr>
        <w:t>..........................................................................................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พร้อมแนบเอกสาร ดังนี้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6"/>
          <w:sz w:val="30"/>
          <w:szCs w:val="30"/>
        </w:rPr>
      </w:pPr>
      <w:r w:rsidRPr="006C2515">
        <w:rPr>
          <w:rFonts w:ascii="TH SarabunIT๙" w:hAnsi="TH SarabunIT๙" w:cs="TH SarabunIT๙" w:hint="cs"/>
          <w:spacing w:val="-6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 สำเนาบัตรประจำตัวประชาชน หรือสำเนาบัตรอื่นที่ออกโดยหน่วยงานของรัฐที่มีรูปถ่าย  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6"/>
          <w:sz w:val="30"/>
          <w:szCs w:val="30"/>
        </w:rPr>
      </w:pPr>
      <w:r w:rsidRPr="006C2515">
        <w:rPr>
          <w:rFonts w:ascii="TH SarabunIT๙" w:hAnsi="TH SarabunIT๙" w:cs="TH SarabunIT๙" w:hint="cs"/>
          <w:spacing w:val="-6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 สำเนาทะเบียนบ้าน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pacing w:val="-10"/>
          <w:sz w:val="30"/>
          <w:szCs w:val="30"/>
        </w:rPr>
      </w:pPr>
      <w:r w:rsidRPr="006C2515">
        <w:rPr>
          <w:rFonts w:ascii="TH SarabunIT๙" w:hAnsi="TH SarabunIT๙" w:cs="TH SarabunIT๙" w:hint="cs"/>
          <w:spacing w:val="-10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สำเนาสมุดบัญชีเงินฝากธนาคาร (ในกรณีผู้ขอรับเงินเบี้ยยังชีพผู้สูงอายุประสงค์ขอรับเงินเบี้ยยังชีพผู้สูงอายุผ่านธนาคาร)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6C2515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หนังสือมอบอำนาจพร้อมสำเนาบัตรประจำตัวประชาชนของผู้มอบอำนาจและผู้รับมอบอำนาจ</w:t>
      </w:r>
      <w:r w:rsidRPr="006C2515">
        <w:rPr>
          <w:rFonts w:ascii="TH SarabunIT๙" w:hAnsi="TH SarabunIT๙" w:cs="TH SarabunIT๙"/>
          <w:sz w:val="30"/>
          <w:szCs w:val="30"/>
        </w:rPr>
        <w:t xml:space="preserve"> 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(ในกรณียื่นคำขอฯแทน)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ab/>
        <w:t>ข้าพเจ้าขอรับรองว่าข้าพเจ้าเป็นผู้มีคุณสมบัติครบถ้วน และข้อความดังกล่าวข้างต้นเป็นความจริงทุกประการ</w:t>
      </w:r>
    </w:p>
    <w:p w:rsidR="00B00292" w:rsidRPr="006C2515" w:rsidRDefault="00B00292" w:rsidP="00B0029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B00292" w:rsidRPr="006C2515" w:rsidRDefault="00B00292" w:rsidP="00B00292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>(ลงชื่อ)..........................................................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  <w:t>(ลงชื่อ)..........................................................</w:t>
      </w:r>
    </w:p>
    <w:p w:rsidR="00B00292" w:rsidRPr="006C2515" w:rsidRDefault="00B00292" w:rsidP="00B00292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      (..........................................................)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(  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)</w:t>
      </w:r>
    </w:p>
    <w:p w:rsidR="00B00292" w:rsidRDefault="00B00292" w:rsidP="00B00292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6C2515">
        <w:rPr>
          <w:rFonts w:ascii="TH SarabunIT๙" w:hAnsi="TH SarabunIT๙" w:cs="TH SarabunIT๙" w:hint="cs"/>
          <w:sz w:val="30"/>
          <w:szCs w:val="30"/>
          <w:cs/>
        </w:rPr>
        <w:t xml:space="preserve">        ผู้ยื่นคำขอ/ผู้รับมอบอำนาจยื่นคำขอ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ab/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6C2515">
        <w:rPr>
          <w:rFonts w:ascii="TH SarabunIT๙" w:hAnsi="TH SarabunIT๙" w:cs="TH SarabunIT๙" w:hint="cs"/>
          <w:sz w:val="30"/>
          <w:szCs w:val="30"/>
          <w:cs/>
        </w:rPr>
        <w:t>เจ้าหน้าที่ผู้รับลงทะเบียน</w:t>
      </w:r>
    </w:p>
    <w:p w:rsidR="00B00292" w:rsidRPr="00B00292" w:rsidRDefault="00B00292" w:rsidP="00B0029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4398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B00292" w:rsidRPr="00BB3F11" w:rsidRDefault="00B00292" w:rsidP="00B00292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0598" w:type="dxa"/>
        <w:tblInd w:w="-31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B00292" w:rsidRPr="007B47B8" w:rsidTr="00D041FE">
        <w:tc>
          <w:tcPr>
            <w:tcW w:w="5495" w:type="dxa"/>
          </w:tcPr>
          <w:p w:rsidR="00B00292" w:rsidRPr="007B47B8" w:rsidRDefault="00B00292" w:rsidP="00B002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47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ความเห็นเจ้าหน้าที่ผู้รับ</w:t>
            </w:r>
            <w:r w:rsidRPr="007B47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จด</w:t>
            </w:r>
            <w:r w:rsidRPr="007B47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ทะเบียน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เรียน  คณะกรรมการตรวจสอบคุณสมบัติ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      ได้ตรวจสอบคุณสมบัติของนาย/นาง/นางสาว.........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………………………………………………………………………………………..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หมายเลขบัตรประจำตัวประชาชน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เป็นผู้มีคุณสมบัติครบถ้วน  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เป็นผู้ที่ขาดคุณสมบัติ</w:t>
            </w:r>
            <w:r w:rsidRPr="007B47B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(ลงชื่อ)..............................................................................</w:t>
            </w:r>
          </w:p>
          <w:p w:rsidR="00B00292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เจ้าหน้าที่ผู้รั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บจด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ทะเบียน</w:t>
            </w:r>
          </w:p>
        </w:tc>
        <w:tc>
          <w:tcPr>
            <w:tcW w:w="5103" w:type="dxa"/>
          </w:tcPr>
          <w:p w:rsidR="00B00292" w:rsidRPr="007B47B8" w:rsidRDefault="00B00292" w:rsidP="00B002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47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ความเห็นคณะกรรมการตรวจสอบคุณสมบัติ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เรียน  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นายกองค์การบริหารส่วนตำบล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เมืองทุ่ง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      คณะกรรมการตรวจสอบคุณสมบัติได้ตรวจสอบแล้ว มีความเห็นดังนี้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สมควรรับลงทะเบียน  </w:t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ไม่สมควรรับลงทะเบียน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กรรมการ  (ลงชื่อ).............................................................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                   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.................................................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       นักพัฒนาชุมชน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กรรมการ  (ลงชื่อ).............................................................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ตำแหน่ง              แพทย์ประจำตำบล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เมืองทุ่ง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กรรมการ  (ลงชื่อ).............................................................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(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ตำแหน่ง   รองนายกองค์การบริหารส่วนตำบล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เมืองทุ่ง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00292" w:rsidRPr="007B47B8" w:rsidTr="00D041FE">
        <w:tc>
          <w:tcPr>
            <w:tcW w:w="10598" w:type="dxa"/>
            <w:gridSpan w:val="2"/>
          </w:tcPr>
          <w:p w:rsidR="00B00292" w:rsidRPr="007B47B8" w:rsidRDefault="00B00292" w:rsidP="00B0029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47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คำสั่ง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7B47B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รับลงทะเบียน  </w:t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ไม่รับลงทะเบียน  </w:t>
            </w:r>
            <w:r w:rsidRPr="007B47B8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 xml:space="preserve">  อื่นๆ...................................................................................................</w:t>
            </w: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</w:p>
          <w:p w:rsidR="00B00292" w:rsidRPr="007B47B8" w:rsidRDefault="00B00292" w:rsidP="00B00292">
            <w:pPr>
              <w:rPr>
                <w:rFonts w:ascii="TH SarabunIT๙" w:hAnsi="TH SarabunIT๙" w:cs="TH SarabunIT๙"/>
                <w:sz w:val="28"/>
              </w:rPr>
            </w:pPr>
          </w:p>
          <w:p w:rsidR="00B00292" w:rsidRPr="007B47B8" w:rsidRDefault="00B00292" w:rsidP="00B002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(ลงชื่อ).........................................................</w:t>
            </w:r>
          </w:p>
          <w:p w:rsidR="00B00292" w:rsidRPr="007B47B8" w:rsidRDefault="00B00292" w:rsidP="00B002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B00292" w:rsidRPr="007B47B8" w:rsidRDefault="00B00292" w:rsidP="00B002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นายกองค์การบริหารส่วนตำบล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เมืองทุ่ง</w:t>
            </w:r>
          </w:p>
          <w:p w:rsidR="00B00292" w:rsidRPr="007B47B8" w:rsidRDefault="00B00292" w:rsidP="00B002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B47B8">
              <w:rPr>
                <w:rFonts w:ascii="TH SarabunIT๙" w:hAnsi="TH SarabunIT๙" w:cs="TH SarabunIT๙"/>
                <w:sz w:val="28"/>
                <w:cs/>
              </w:rPr>
              <w:t>วัน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7B47B8">
              <w:rPr>
                <w:rFonts w:ascii="TH SarabunIT๙" w:hAnsi="TH SarabunIT๙" w:cs="TH SarabunIT๙"/>
                <w:sz w:val="28"/>
                <w:cs/>
              </w:rPr>
              <w:t>เดือน</w:t>
            </w:r>
            <w:r w:rsidRPr="007B47B8">
              <w:rPr>
                <w:rFonts w:ascii="TH SarabunIT๙" w:hAnsi="TH SarabunIT๙" w:cs="TH SarabunIT๙" w:hint="cs"/>
                <w:sz w:val="28"/>
                <w:cs/>
              </w:rPr>
              <w:t>......................</w:t>
            </w:r>
            <w:r>
              <w:rPr>
                <w:rFonts w:ascii="TH SarabunIT๙" w:hAnsi="TH SarabunIT๙" w:cs="TH SarabunIT๙"/>
                <w:sz w:val="28"/>
                <w:cs/>
              </w:rPr>
              <w:t>ปี.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</w:p>
        </w:tc>
      </w:tr>
    </w:tbl>
    <w:p w:rsidR="00B00292" w:rsidRDefault="00B00292" w:rsidP="00B00292">
      <w:pPr>
        <w:spacing w:after="0" w:line="240" w:lineRule="auto"/>
        <w:rPr>
          <w:rFonts w:ascii="TH SarabunIT๙" w:hAnsi="TH SarabunIT๙" w:cs="TH SarabunIT๙"/>
          <w:sz w:val="32"/>
          <w:szCs w:val="32"/>
          <w:u w:val="dash"/>
        </w:rPr>
      </w:pPr>
    </w:p>
    <w:p w:rsidR="00B00292" w:rsidRPr="00993CFE" w:rsidRDefault="00B00292" w:rsidP="00B00292">
      <w:pPr>
        <w:spacing w:after="0" w:line="240" w:lineRule="auto"/>
        <w:rPr>
          <w:rFonts w:ascii="TH SarabunIT๙" w:hAnsi="TH SarabunIT๙" w:cs="TH SarabunIT๙"/>
          <w:sz w:val="28"/>
          <w:u w:val="dash"/>
        </w:rPr>
      </w:pPr>
      <w:r w:rsidRPr="00993CFE">
        <w:rPr>
          <w:rFonts w:ascii="TH SarabunIT๙" w:hAnsi="TH SarabunIT๙" w:cs="TH SarabunIT๙" w:hint="cs"/>
          <w:sz w:val="28"/>
          <w:u w:val="dash"/>
          <w:cs/>
        </w:rPr>
        <w:t xml:space="preserve">(ตัดตามรอยเส้นประ ให้คนพิการที่ยื่นคำขอลงทะเบียนเก็บไว้                                                         </w:t>
      </w:r>
      <w:r>
        <w:rPr>
          <w:rFonts w:ascii="TH SarabunIT๙" w:hAnsi="TH SarabunIT๙" w:cs="TH SarabunIT๙" w:hint="cs"/>
          <w:sz w:val="28"/>
          <w:u w:val="dash"/>
          <w:cs/>
        </w:rPr>
        <w:t xml:space="preserve">                </w:t>
      </w:r>
      <w:r w:rsidRPr="00993CFE">
        <w:rPr>
          <w:rFonts w:ascii="TH SarabunIT๙" w:hAnsi="TH SarabunIT๙" w:cs="TH SarabunIT๙" w:hint="cs"/>
          <w:sz w:val="28"/>
          <w:u w:val="dash"/>
          <w:cs/>
        </w:rPr>
        <w:t xml:space="preserve">        </w:t>
      </w:r>
      <w:r w:rsidRPr="00993CFE">
        <w:rPr>
          <w:rFonts w:ascii="TH SarabunIT๙" w:hAnsi="TH SarabunIT๙" w:cs="TH SarabunIT๙" w:hint="cs"/>
          <w:color w:val="FFFFFF" w:themeColor="background1"/>
          <w:sz w:val="28"/>
          <w:u w:val="dash"/>
          <w:cs/>
        </w:rPr>
        <w:t xml:space="preserve">.                                                                                                                                         </w:t>
      </w:r>
    </w:p>
    <w:p w:rsidR="00B00292" w:rsidRPr="00993CFE" w:rsidRDefault="00B00292" w:rsidP="00B0029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993CFE">
        <w:rPr>
          <w:rFonts w:ascii="TH SarabunIT๙" w:hAnsi="TH SarabunIT๙" w:cs="TH SarabunIT๙" w:hint="cs"/>
          <w:sz w:val="28"/>
          <w:cs/>
        </w:rPr>
        <w:t>ยื่นแบบคำขอลงทะเบียนเมื่อวันที่......................เดือน...........................................พ.ศ. .................................</w:t>
      </w:r>
    </w:p>
    <w:p w:rsidR="00B00292" w:rsidRDefault="00B00292" w:rsidP="00B00292">
      <w:pPr>
        <w:spacing w:after="0" w:line="240" w:lineRule="auto"/>
        <w:rPr>
          <w:rFonts w:ascii="TH SarabunIT๙" w:hAnsi="TH SarabunIT๙" w:cs="TH SarabunIT๙"/>
          <w:sz w:val="32"/>
          <w:szCs w:val="32"/>
          <w:u w:val="dash"/>
        </w:rPr>
      </w:pPr>
      <w:r w:rsidRPr="00993CFE">
        <w:rPr>
          <w:rFonts w:ascii="TH SarabunIT๙" w:hAnsi="TH SarabunIT๙" w:cs="TH SarabunIT๙" w:hint="cs"/>
          <w:sz w:val="28"/>
          <w:cs/>
        </w:rPr>
        <w:tab/>
      </w:r>
      <w:r w:rsidRPr="00993CFE">
        <w:rPr>
          <w:rFonts w:ascii="TH SarabunIT๙" w:hAnsi="TH SarabunIT๙" w:cs="TH SarabunIT๙" w:hint="cs"/>
          <w:sz w:val="28"/>
          <w:cs/>
        </w:rPr>
        <w:tab/>
        <w:t xml:space="preserve">การลงทะเบียนครั้งนี้ เพื่อรับเงินเบี้ยความพิการ </w:t>
      </w:r>
      <w:r w:rsidR="00620E95">
        <w:rPr>
          <w:rFonts w:ascii="TH SarabunIT๙" w:hAnsi="TH SarabunIT๙" w:cs="TH SarabunIT๙" w:hint="cs"/>
          <w:sz w:val="28"/>
          <w:cs/>
        </w:rPr>
        <w:t>ประจำปีงบประมาณ พ.ศ.25....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993CFE">
        <w:rPr>
          <w:rFonts w:ascii="TH SarabunIT๙" w:hAnsi="TH SarabunIT๙" w:cs="TH SarabunIT๙" w:hint="cs"/>
          <w:sz w:val="28"/>
          <w:cs/>
        </w:rPr>
        <w:t>โดยจะเ</w:t>
      </w:r>
      <w:r>
        <w:rPr>
          <w:rFonts w:ascii="TH SarabunIT๙" w:hAnsi="TH SarabunIT๙" w:cs="TH SarabunIT๙" w:hint="cs"/>
          <w:sz w:val="28"/>
          <w:cs/>
        </w:rPr>
        <w:t>ริ่มรับเงินเบี้ยยังชีพผู้พิการตั้งแต่เดือน ถึง.............................</w:t>
      </w:r>
      <w:r w:rsidRPr="00993CFE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ในอัตราเดือนละ 800</w:t>
      </w:r>
      <w:r w:rsidRPr="00993CFE">
        <w:rPr>
          <w:rFonts w:ascii="TH SarabunIT๙" w:hAnsi="TH SarabunIT๙" w:cs="TH SarabunIT๙" w:hint="cs"/>
          <w:sz w:val="28"/>
          <w:cs/>
        </w:rPr>
        <w:t xml:space="preserve"> บาท ภายในวันที่ 10 ของทุกเดือน</w:t>
      </w:r>
      <w:r w:rsidRPr="00993CFE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กรณีคนพิการย้ายที่อยู่ไปอยู่ที่</w:t>
      </w:r>
      <w:r>
        <w:rPr>
          <w:rFonts w:ascii="TH SarabunIT๙" w:hAnsi="TH SarabunIT๙" w:cs="TH SarabunIT๙" w:hint="cs"/>
          <w:b/>
          <w:bCs/>
          <w:sz w:val="28"/>
          <w:u w:val="single"/>
          <w:cs/>
        </w:rPr>
        <w:t>อื่นในระหว่างปีงบประมาณ พ.ศ. 2561</w:t>
      </w:r>
      <w:r w:rsidRPr="00993CFE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จะต้องไปยื่นคำขอรับเงินเบี้ยความพิการ ณ ที่ทำการองค์กรปกครองส่วนท้องถิ่นแห่งใหม่ภายในเ</w:t>
      </w:r>
      <w:r>
        <w:rPr>
          <w:rFonts w:ascii="TH SarabunIT๙" w:hAnsi="TH SarabunIT๙" w:cs="TH SarabunIT๙" w:hint="cs"/>
          <w:b/>
          <w:bCs/>
          <w:sz w:val="28"/>
          <w:u w:val="single"/>
          <w:cs/>
        </w:rPr>
        <w:t>ดือนนั้นๆ</w:t>
      </w:r>
      <w:r w:rsidRPr="00993CFE">
        <w:rPr>
          <w:rFonts w:ascii="TH SarabunIT๙" w:hAnsi="TH SarabunIT๙" w:cs="TH SarabunIT๙" w:hint="cs"/>
          <w:b/>
          <w:bCs/>
          <w:sz w:val="28"/>
          <w:u w:val="single"/>
          <w:cs/>
        </w:rPr>
        <w:t>เพื่อรักษาสิทธิให้ต่อเนื่องในการรับเงินเบี้ย</w:t>
      </w:r>
      <w:r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ความพิการในเดือนนั้นๆ  </w:t>
      </w:r>
      <w:r w:rsidRPr="00993CFE">
        <w:rPr>
          <w:rFonts w:ascii="TH SarabunIT๙" w:hAnsi="TH SarabunIT๙" w:cs="TH SarabunIT๙" w:hint="cs"/>
          <w:color w:val="FFFFFF" w:themeColor="background1"/>
          <w:sz w:val="28"/>
          <w:u w:val="dash"/>
          <w:cs/>
        </w:rPr>
        <w:t xml:space="preserve">    </w:t>
      </w:r>
    </w:p>
    <w:p w:rsidR="000B2BF5" w:rsidRPr="00943726" w:rsidRDefault="000B2BF5" w:rsidP="00B002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B2BF5" w:rsidRPr="00943726" w:rsidSect="00B00292">
      <w:pgSz w:w="12240" w:h="15840"/>
      <w:pgMar w:top="1440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C596D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20E95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43726"/>
    <w:rsid w:val="00974646"/>
    <w:rsid w:val="009A04E3"/>
    <w:rsid w:val="009F08E4"/>
    <w:rsid w:val="00A3213F"/>
    <w:rsid w:val="00A36052"/>
    <w:rsid w:val="00B00292"/>
    <w:rsid w:val="00B4081B"/>
    <w:rsid w:val="00B424FF"/>
    <w:rsid w:val="00B64CAA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5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7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4372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5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7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437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271BC7"/>
    <w:rsid w:val="003D3954"/>
    <w:rsid w:val="004C7D26"/>
    <w:rsid w:val="004F284C"/>
    <w:rsid w:val="0056046F"/>
    <w:rsid w:val="005B7A39"/>
    <w:rsid w:val="005D5EED"/>
    <w:rsid w:val="00681D5B"/>
    <w:rsid w:val="006B5E68"/>
    <w:rsid w:val="0075203A"/>
    <w:rsid w:val="0080364E"/>
    <w:rsid w:val="008B7B0C"/>
    <w:rsid w:val="009565F6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0B9A-75B8-43D1-8A30-42D75A68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6</cp:revision>
  <dcterms:created xsi:type="dcterms:W3CDTF">2016-02-01T07:38:00Z</dcterms:created>
  <dcterms:modified xsi:type="dcterms:W3CDTF">2022-03-17T07:11:00Z</dcterms:modified>
</cp:coreProperties>
</file>